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8B0C7">
      <w:pPr>
        <w:jc w:val="left"/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highlight w:val="none"/>
        </w:rPr>
      </w:pPr>
      <w:bookmarkStart w:id="0" w:name="_GoBack"/>
      <w:bookmarkEnd w:id="0"/>
      <w:r>
        <w:rPr>
          <w:rFonts w:hint="eastAsia"/>
          <w:color w:val="auto"/>
          <w:sz w:val="28"/>
          <w:szCs w:val="28"/>
          <w:highlight w:val="none"/>
        </w:rPr>
        <w:t>附件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6</w:t>
      </w:r>
      <w:r>
        <w:rPr>
          <w:rFonts w:hint="eastAsia"/>
          <w:color w:val="auto"/>
          <w:sz w:val="28"/>
          <w:szCs w:val="28"/>
          <w:highlight w:val="none"/>
        </w:rPr>
        <w:t xml:space="preserve">           </w:t>
      </w: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highlight w:val="none"/>
        </w:rPr>
        <w:t>考试违规情况说明</w:t>
      </w: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highlight w:val="none"/>
          <w:lang w:eastAsia="zh-CN"/>
        </w:rPr>
        <w:t>（参考模板）</w:t>
      </w:r>
    </w:p>
    <w:p w14:paraId="12CB41E1">
      <w:pPr>
        <w:ind w:firstLine="600" w:firstLineChars="200"/>
        <w:rPr>
          <w:rFonts w:hint="eastAsia" w:ascii="仿宋_GB2312" w:eastAsia="仿宋_GB2312"/>
          <w:color w:val="auto"/>
          <w:sz w:val="30"/>
          <w:szCs w:val="30"/>
          <w:highlight w:val="none"/>
          <w:lang w:eastAsia="zh-CN"/>
        </w:rPr>
      </w:pPr>
    </w:p>
    <w:p w14:paraId="3AB97120">
      <w:pPr>
        <w:ind w:firstLine="600" w:firstLineChars="200"/>
        <w:rPr>
          <w:rFonts w:hint="eastAsia" w:ascii="仿宋_GB2312" w:eastAsia="仿宋_GB2312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_GB2312" w:eastAsia="仿宋_GB2312"/>
          <w:color w:val="auto"/>
          <w:sz w:val="30"/>
          <w:szCs w:val="30"/>
          <w:highlight w:val="none"/>
          <w:lang w:eastAsia="zh-CN"/>
        </w:rPr>
        <w:t>应包含下列内容：</w:t>
      </w:r>
    </w:p>
    <w:p w14:paraId="285F86EB">
      <w:pPr>
        <w:ind w:firstLine="602" w:firstLineChars="200"/>
        <w:rPr>
          <w:rFonts w:hint="eastAsia" w:ascii="仿宋_GB2312" w:eastAsia="仿宋_GB2312"/>
          <w:b/>
          <w:bCs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_GB2312" w:eastAsia="仿宋_GB2312"/>
          <w:b/>
          <w:bCs/>
          <w:color w:val="auto"/>
          <w:sz w:val="30"/>
          <w:szCs w:val="30"/>
          <w:highlight w:val="none"/>
          <w:lang w:eastAsia="zh-CN"/>
        </w:rPr>
        <w:t>一、基本情况</w:t>
      </w:r>
    </w:p>
    <w:p w14:paraId="724FA50F">
      <w:pPr>
        <w:ind w:firstLine="600" w:firstLineChars="200"/>
        <w:rPr>
          <w:rFonts w:hint="eastAsia" w:ascii="仿宋_GB2312" w:eastAsia="仿宋_GB2312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_GB2312" w:eastAsia="仿宋_GB2312"/>
          <w:color w:val="auto"/>
          <w:sz w:val="30"/>
          <w:szCs w:val="30"/>
          <w:highlight w:val="none"/>
        </w:rPr>
        <w:t>时间，地点，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lang w:eastAsia="zh-CN"/>
        </w:rPr>
        <w:t>具体</w:t>
      </w:r>
      <w:r>
        <w:rPr>
          <w:rFonts w:hint="eastAsia" w:ascii="仿宋_GB2312" w:eastAsia="仿宋_GB2312"/>
          <w:color w:val="auto"/>
          <w:sz w:val="30"/>
          <w:szCs w:val="30"/>
          <w:highlight w:val="none"/>
        </w:rPr>
        <w:t>经过，现场处理情况</w:t>
      </w:r>
    </w:p>
    <w:p w14:paraId="449C2855">
      <w:pPr>
        <w:ind w:firstLine="602" w:firstLineChars="200"/>
        <w:rPr>
          <w:rFonts w:hint="eastAsia" w:ascii="仿宋_GB2312" w:eastAsia="仿宋_GB2312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_GB2312" w:eastAsia="仿宋_GB2312"/>
          <w:b/>
          <w:bCs/>
          <w:color w:val="auto"/>
          <w:sz w:val="30"/>
          <w:szCs w:val="30"/>
          <w:highlight w:val="none"/>
          <w:lang w:eastAsia="zh-CN"/>
        </w:rPr>
        <w:t>二、相关人员签名确认</w:t>
      </w:r>
    </w:p>
    <w:p w14:paraId="65080317">
      <w:pPr>
        <w:ind w:firstLine="600" w:firstLineChars="200"/>
        <w:rPr>
          <w:rFonts w:hint="eastAsia" w:ascii="仿宋_GB2312" w:eastAsia="仿宋_GB2312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_GB2312" w:eastAsia="仿宋_GB2312"/>
          <w:color w:val="auto"/>
          <w:sz w:val="30"/>
          <w:szCs w:val="30"/>
          <w:highlight w:val="none"/>
        </w:rPr>
        <w:t>2名监考员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lang w:eastAsia="zh-CN"/>
        </w:rPr>
        <w:t>、经办人、</w:t>
      </w:r>
      <w:r>
        <w:rPr>
          <w:rFonts w:hint="eastAsia" w:ascii="仿宋_GB2312" w:eastAsia="仿宋_GB2312"/>
          <w:color w:val="auto"/>
          <w:sz w:val="30"/>
          <w:szCs w:val="30"/>
          <w:highlight w:val="none"/>
        </w:rPr>
        <w:t>教研室主任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lang w:eastAsia="zh-CN"/>
        </w:rPr>
        <w:t>或指定负责人</w:t>
      </w:r>
    </w:p>
    <w:p w14:paraId="4D93A71E">
      <w:pPr>
        <w:ind w:firstLine="602" w:firstLineChars="200"/>
        <w:rPr>
          <w:rFonts w:hint="eastAsia" w:ascii="仿宋_GB2312" w:eastAsia="仿宋_GB2312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_GB2312" w:eastAsia="仿宋_GB2312"/>
          <w:b/>
          <w:bCs/>
          <w:color w:val="auto"/>
          <w:sz w:val="30"/>
          <w:szCs w:val="30"/>
          <w:highlight w:val="none"/>
          <w:lang w:eastAsia="zh-CN"/>
        </w:rPr>
        <w:t>三、</w:t>
      </w:r>
      <w:r>
        <w:rPr>
          <w:rFonts w:hint="eastAsia" w:ascii="仿宋_GB2312" w:eastAsia="仿宋_GB2312"/>
          <w:b/>
          <w:bCs/>
          <w:color w:val="auto"/>
          <w:sz w:val="30"/>
          <w:szCs w:val="30"/>
          <w:highlight w:val="none"/>
        </w:rPr>
        <w:t>学院</w:t>
      </w:r>
      <w:r>
        <w:rPr>
          <w:rFonts w:hint="eastAsia" w:ascii="仿宋_GB2312" w:eastAsia="仿宋_GB2312"/>
          <w:b/>
          <w:bCs/>
          <w:color w:val="auto"/>
          <w:sz w:val="30"/>
          <w:szCs w:val="30"/>
          <w:highlight w:val="none"/>
          <w:lang w:eastAsia="zh-CN"/>
        </w:rPr>
        <w:t>分管</w:t>
      </w:r>
      <w:r>
        <w:rPr>
          <w:rFonts w:hint="eastAsia" w:ascii="仿宋_GB2312" w:eastAsia="仿宋_GB2312"/>
          <w:b/>
          <w:bCs/>
          <w:color w:val="auto"/>
          <w:sz w:val="30"/>
          <w:szCs w:val="30"/>
          <w:highlight w:val="none"/>
        </w:rPr>
        <w:t>领导</w:t>
      </w:r>
      <w:r>
        <w:rPr>
          <w:rFonts w:hint="eastAsia" w:ascii="仿宋_GB2312" w:eastAsia="仿宋_GB2312"/>
          <w:b/>
          <w:bCs/>
          <w:color w:val="auto"/>
          <w:sz w:val="30"/>
          <w:szCs w:val="30"/>
          <w:highlight w:val="none"/>
          <w:lang w:eastAsia="zh-CN"/>
        </w:rPr>
        <w:t>审核</w:t>
      </w:r>
    </w:p>
    <w:p w14:paraId="53F46BFA">
      <w:pPr>
        <w:ind w:firstLine="600" w:firstLineChars="200"/>
        <w:rPr>
          <w:rFonts w:hint="eastAsia" w:ascii="仿宋_GB2312" w:eastAsia="仿宋_GB2312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_GB2312" w:eastAsia="仿宋_GB2312"/>
          <w:color w:val="auto"/>
          <w:sz w:val="30"/>
          <w:szCs w:val="30"/>
          <w:highlight w:val="none"/>
          <w:lang w:eastAsia="zh-CN"/>
        </w:rPr>
        <w:t>考试实施单位所属学院分管领导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u w:val="single"/>
        </w:rPr>
        <w:t>签署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u w:val="single"/>
          <w:lang w:eastAsia="zh-CN"/>
        </w:rPr>
        <w:t>处理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u w:val="single"/>
        </w:rPr>
        <w:t>意见，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u w:val="single"/>
          <w:lang w:eastAsia="zh-CN"/>
        </w:rPr>
        <w:t>签名并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u w:val="single"/>
        </w:rPr>
        <w:t>盖学院章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lang w:eastAsia="zh-CN"/>
        </w:rPr>
        <w:t>。</w:t>
      </w:r>
    </w:p>
    <w:p w14:paraId="1D9484D1">
      <w:pPr>
        <w:ind w:firstLine="602" w:firstLineChars="200"/>
        <w:rPr>
          <w:rFonts w:hint="eastAsia" w:ascii="仿宋_GB2312" w:eastAsia="仿宋_GB2312"/>
          <w:b/>
          <w:bCs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_GB2312" w:eastAsia="仿宋_GB2312"/>
          <w:b/>
          <w:bCs/>
          <w:color w:val="auto"/>
          <w:sz w:val="30"/>
          <w:szCs w:val="30"/>
          <w:highlight w:val="none"/>
          <w:lang w:eastAsia="zh-CN"/>
        </w:rPr>
        <w:t>四、附件</w:t>
      </w:r>
    </w:p>
    <w:p w14:paraId="25D1DF71">
      <w:pPr>
        <w:ind w:firstLine="600" w:firstLineChars="200"/>
        <w:rPr>
          <w:rFonts w:hint="eastAsia" w:ascii="仿宋_GB2312" w:eastAsia="仿宋_GB2312"/>
          <w:color w:val="auto"/>
          <w:sz w:val="30"/>
          <w:szCs w:val="30"/>
          <w:highlight w:val="none"/>
        </w:rPr>
      </w:pPr>
      <w:r>
        <w:rPr>
          <w:rFonts w:hint="eastAsia" w:ascii="仿宋_GB2312" w:eastAsia="仿宋_GB2312"/>
          <w:color w:val="auto"/>
          <w:sz w:val="30"/>
          <w:szCs w:val="30"/>
          <w:highlight w:val="none"/>
        </w:rPr>
        <w:t>考场记录表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lang w:eastAsia="zh-CN"/>
        </w:rPr>
        <w:t>、违纪和</w:t>
      </w:r>
      <w:r>
        <w:rPr>
          <w:rFonts w:hint="eastAsia" w:ascii="仿宋_GB2312" w:eastAsia="仿宋_GB2312"/>
          <w:color w:val="auto"/>
          <w:sz w:val="30"/>
          <w:szCs w:val="30"/>
          <w:highlight w:val="none"/>
        </w:rPr>
        <w:t>作弊证据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lang w:eastAsia="zh-CN"/>
        </w:rPr>
        <w:t>、现场照片</w:t>
      </w:r>
      <w:r>
        <w:rPr>
          <w:rFonts w:hint="eastAsia" w:ascii="仿宋_GB2312" w:eastAsia="仿宋_GB2312"/>
          <w:color w:val="auto"/>
          <w:sz w:val="30"/>
          <w:szCs w:val="30"/>
          <w:highlight w:val="none"/>
        </w:rPr>
        <w:t>（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lang w:eastAsia="zh-CN"/>
        </w:rPr>
        <w:t>若有</w:t>
      </w:r>
      <w:r>
        <w:rPr>
          <w:rFonts w:hint="eastAsia" w:ascii="仿宋_GB2312" w:eastAsia="仿宋_GB2312"/>
          <w:color w:val="auto"/>
          <w:sz w:val="30"/>
          <w:szCs w:val="30"/>
          <w:highlight w:val="none"/>
        </w:rPr>
        <w:t>）</w: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jY2QxYjAxMzQ1ZWMzOGIwY2MzZjhiNjAyZDBkNjkifQ=="/>
  </w:docVars>
  <w:rsids>
    <w:rsidRoot w:val="00926E9B"/>
    <w:rsid w:val="000058DF"/>
    <w:rsid w:val="00072EC6"/>
    <w:rsid w:val="0009625E"/>
    <w:rsid w:val="000C1E2A"/>
    <w:rsid w:val="000D6D9F"/>
    <w:rsid w:val="000E0520"/>
    <w:rsid w:val="0010419A"/>
    <w:rsid w:val="00110681"/>
    <w:rsid w:val="00120C90"/>
    <w:rsid w:val="0019014A"/>
    <w:rsid w:val="001D0115"/>
    <w:rsid w:val="001D1A98"/>
    <w:rsid w:val="0024308D"/>
    <w:rsid w:val="00251838"/>
    <w:rsid w:val="0027746E"/>
    <w:rsid w:val="002B03D0"/>
    <w:rsid w:val="00302873"/>
    <w:rsid w:val="00412E73"/>
    <w:rsid w:val="00492F10"/>
    <w:rsid w:val="004A7928"/>
    <w:rsid w:val="004F4792"/>
    <w:rsid w:val="005F13E2"/>
    <w:rsid w:val="005F5D17"/>
    <w:rsid w:val="00633DE1"/>
    <w:rsid w:val="006736BF"/>
    <w:rsid w:val="00675697"/>
    <w:rsid w:val="007161B0"/>
    <w:rsid w:val="00770EC7"/>
    <w:rsid w:val="007E3B67"/>
    <w:rsid w:val="007E4270"/>
    <w:rsid w:val="00846AE4"/>
    <w:rsid w:val="0086086F"/>
    <w:rsid w:val="008E27D8"/>
    <w:rsid w:val="00926E9B"/>
    <w:rsid w:val="00962102"/>
    <w:rsid w:val="009A0F57"/>
    <w:rsid w:val="009A4C5B"/>
    <w:rsid w:val="00A07254"/>
    <w:rsid w:val="00A466BD"/>
    <w:rsid w:val="00AB3390"/>
    <w:rsid w:val="00AD3AE4"/>
    <w:rsid w:val="00AF03AD"/>
    <w:rsid w:val="00BF4AAC"/>
    <w:rsid w:val="00C456A3"/>
    <w:rsid w:val="00D357E0"/>
    <w:rsid w:val="00D40EB5"/>
    <w:rsid w:val="00E0258F"/>
    <w:rsid w:val="00E21BF7"/>
    <w:rsid w:val="00E225CA"/>
    <w:rsid w:val="00E874D4"/>
    <w:rsid w:val="00EE3D5E"/>
    <w:rsid w:val="00F72517"/>
    <w:rsid w:val="00FD7355"/>
    <w:rsid w:val="02E66B31"/>
    <w:rsid w:val="03713232"/>
    <w:rsid w:val="044A32C1"/>
    <w:rsid w:val="07833CCE"/>
    <w:rsid w:val="083841B9"/>
    <w:rsid w:val="0A590C06"/>
    <w:rsid w:val="0B071A12"/>
    <w:rsid w:val="0C87578E"/>
    <w:rsid w:val="0D0D642C"/>
    <w:rsid w:val="15F0378C"/>
    <w:rsid w:val="160E1FD1"/>
    <w:rsid w:val="184F5D64"/>
    <w:rsid w:val="18770E75"/>
    <w:rsid w:val="1BB43819"/>
    <w:rsid w:val="25974524"/>
    <w:rsid w:val="25EF18CF"/>
    <w:rsid w:val="28A364D3"/>
    <w:rsid w:val="2F6A5893"/>
    <w:rsid w:val="30B110B0"/>
    <w:rsid w:val="311857B8"/>
    <w:rsid w:val="33BF5BAD"/>
    <w:rsid w:val="3442156A"/>
    <w:rsid w:val="35D3121F"/>
    <w:rsid w:val="379426EC"/>
    <w:rsid w:val="3804368B"/>
    <w:rsid w:val="38DB4455"/>
    <w:rsid w:val="3BDC04F6"/>
    <w:rsid w:val="3F8844F1"/>
    <w:rsid w:val="3F8E7D59"/>
    <w:rsid w:val="423821FE"/>
    <w:rsid w:val="42591811"/>
    <w:rsid w:val="427C619F"/>
    <w:rsid w:val="44B4506D"/>
    <w:rsid w:val="512E0325"/>
    <w:rsid w:val="51FE5112"/>
    <w:rsid w:val="54A25CA2"/>
    <w:rsid w:val="55067F3A"/>
    <w:rsid w:val="55C135BF"/>
    <w:rsid w:val="56B05446"/>
    <w:rsid w:val="575958FD"/>
    <w:rsid w:val="57E41FFB"/>
    <w:rsid w:val="594F1EAF"/>
    <w:rsid w:val="59B045FA"/>
    <w:rsid w:val="59D4562E"/>
    <w:rsid w:val="5DE93B9D"/>
    <w:rsid w:val="602816AC"/>
    <w:rsid w:val="609D49BF"/>
    <w:rsid w:val="654F6D30"/>
    <w:rsid w:val="68817BAC"/>
    <w:rsid w:val="6A900E78"/>
    <w:rsid w:val="751A44F8"/>
    <w:rsid w:val="76B64EC4"/>
    <w:rsid w:val="77F9697E"/>
    <w:rsid w:val="781C57AE"/>
    <w:rsid w:val="785106A3"/>
    <w:rsid w:val="793203DB"/>
    <w:rsid w:val="79C33EBF"/>
    <w:rsid w:val="7BCA41A5"/>
    <w:rsid w:val="7C3C6A63"/>
    <w:rsid w:val="7CCA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1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日期 字符"/>
    <w:basedOn w:val="6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2673</Words>
  <Characters>2871</Characters>
  <Lines>23</Lines>
  <Paragraphs>6</Paragraphs>
  <TotalTime>5</TotalTime>
  <ScaleCrop>false</ScaleCrop>
  <LinksUpToDate>false</LinksUpToDate>
  <CharactersWithSpaces>2998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2025-12-22T10:27:00Z</dcterms:created>
  <dc:creator>lufengjuan</dc:creator>
  <cp:lastModifiedBy>Lu</cp:lastModifiedBy>
  <dcterms:modified xsi:type="dcterms:W3CDTF">2026-04-21T03:48:12Z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5EEB58EDF1624A32B883B426251E4AC3_13</vt:lpwstr>
  </property>
  <property fmtid="{D5CDD505-2E9C-101B-9397-08002B2CF9AE}" pid="4" name="KSOTemplateDocerSaveRecord">
    <vt:lpwstr>eyJoZGlkIjoiYTBjY2QxYjAxMzQ1ZWMzOGIwY2MzZjhiNjAyZDBkNjkiLCJ1c2VySWQiOiI1Mjc2NjYxODgifQ==</vt:lpwstr>
  </property>
</Properties>
</file>